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Meltzer Jonathan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Labcorp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beginning on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reflects the aggregate number of Restricted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Jonathan C. Meltzer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998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3382</Characters>
  <CharactersWithSpaces>3933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